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E179" w14:textId="77777777" w:rsidR="008E4D0A" w:rsidRPr="00B35BAE" w:rsidRDefault="008E4D0A" w:rsidP="008E4D0A">
      <w:pPr>
        <w:jc w:val="center"/>
        <w:rPr>
          <w:rFonts w:ascii="Tahoma" w:eastAsia="Calibri" w:hAnsi="Tahoma" w:cs="Tahoma"/>
          <w:b/>
        </w:rPr>
      </w:pPr>
      <w:r w:rsidRPr="00B35BAE">
        <w:rPr>
          <w:rFonts w:ascii="Tahoma" w:eastAsia="Calibri" w:hAnsi="Tahoma" w:cs="Tahoma"/>
          <w:b/>
        </w:rPr>
        <w:t>Справка о доходах</w:t>
      </w:r>
    </w:p>
    <w:p w14:paraId="27C68579" w14:textId="77777777" w:rsidR="008E4D0A" w:rsidRDefault="008E4D0A" w:rsidP="008E4D0A">
      <w:pPr>
        <w:rPr>
          <w:rFonts w:ascii="Tahoma" w:eastAsia="Calibri" w:hAnsi="Tahoma" w:cs="Tahoma"/>
          <w:bCs/>
        </w:rPr>
      </w:pPr>
      <w:r w:rsidRPr="00B35BAE">
        <w:rPr>
          <w:rFonts w:ascii="Tahoma" w:eastAsia="Calibri" w:hAnsi="Tahoma" w:cs="Tahoma"/>
          <w:bCs/>
        </w:rPr>
        <w:t>Дата выдачи справки ____________ г.</w:t>
      </w:r>
    </w:p>
    <w:p w14:paraId="05FB3460" w14:textId="77777777" w:rsidR="008E4D0A" w:rsidRDefault="008E4D0A" w:rsidP="008E4D0A">
      <w:pPr>
        <w:rPr>
          <w:rFonts w:ascii="Tahoma" w:eastAsia="Calibri" w:hAnsi="Tahoma" w:cs="Tahoma"/>
          <w:bCs/>
        </w:rPr>
      </w:pPr>
    </w:p>
    <w:p w14:paraId="1114E9F2" w14:textId="77777777" w:rsidR="008E4D0A" w:rsidRPr="00B35BAE" w:rsidRDefault="008E4D0A" w:rsidP="008E4D0A">
      <w:pPr>
        <w:rPr>
          <w:rFonts w:ascii="Tahoma" w:eastAsia="Calibri" w:hAnsi="Tahoma" w:cs="Tahoma"/>
          <w:bCs/>
        </w:rPr>
      </w:pPr>
    </w:p>
    <w:p w14:paraId="6A5F9CB0" w14:textId="77777777" w:rsidR="008E4D0A" w:rsidRPr="00B35BAE" w:rsidRDefault="008E4D0A" w:rsidP="008E4D0A">
      <w:pPr>
        <w:tabs>
          <w:tab w:val="center" w:leader="underscore" w:pos="9356"/>
        </w:tabs>
        <w:rPr>
          <w:rFonts w:ascii="Tahoma" w:hAnsi="Tahoma" w:cs="Tahoma"/>
        </w:rPr>
      </w:pPr>
      <w:r>
        <w:rPr>
          <w:rFonts w:ascii="Tahoma" w:hAnsi="Tahoma" w:cs="Tahoma"/>
        </w:rPr>
        <w:t>гр. (Ф.И.О.) ____________</w:t>
      </w:r>
      <w:r w:rsidRPr="00B35BAE">
        <w:rPr>
          <w:rFonts w:ascii="Tahoma" w:hAnsi="Tahoma" w:cs="Tahoma"/>
        </w:rPr>
      </w:r>
      <w:r w:rsidRPr="00B35BAE">
        <w:rPr>
          <w:rFonts w:ascii="Tahoma" w:hAnsi="Tahoma" w:cs="Tahoma"/>
        </w:rPr>
      </w:r>
    </w:p>
    <w:p w14:paraId="710AF97B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 w:rsidRPr="00B35BAE">
        <w:rPr>
          <w:rFonts w:ascii="Tahoma" w:hAnsi="Tahoma" w:cs="Tahoma"/>
        </w:rPr>
        <w:tab/>
      </w:r>
    </w:p>
    <w:p w14:paraId="4D11D2F4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постоянно работает с ____________ по настоящее время </w:t>
      </w:r>
      <w:r w:rsidRPr="00B35BAE">
        <w:rPr>
          <w:rFonts w:ascii="Tahoma" w:hAnsi="Tahoma" w:cs="Tahoma"/>
        </w:rPr>
      </w:r>
    </w:p>
    <w:p w14:paraId="3FD6AA71" w14:textId="77777777" w:rsidR="008E4D0A" w:rsidRPr="00B35BAE" w:rsidRDefault="008E4D0A" w:rsidP="008E4D0A">
      <w:pPr>
        <w:tabs>
          <w:tab w:val="center" w:leader="underscore" w:pos="9356"/>
        </w:tabs>
        <w:rPr>
          <w:rFonts w:ascii="Tahoma" w:hAnsi="Tahoma" w:cs="Tahoma"/>
        </w:rPr>
      </w:pPr>
      <w:r w:rsidRPr="00B35BAE">
        <w:rPr>
          <w:rFonts w:ascii="Tahoma" w:hAnsi="Tahoma" w:cs="Tahoma"/>
        </w:rPr>
        <w:t>в должности ____________</w:t>
      </w:r>
      <w:r w:rsidRPr="00B35BAE">
        <w:rPr>
          <w:rFonts w:ascii="Tahoma" w:hAnsi="Tahoma" w:cs="Tahoma"/>
        </w:rPr>
      </w:r>
    </w:p>
    <w:p w14:paraId="295575B0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 w:rsidRPr="00B35BAE">
        <w:rPr>
          <w:rFonts w:ascii="Tahoma" w:hAnsi="Tahoma" w:cs="Tahoma"/>
        </w:rPr>
        <w:tab/>
        <w:t xml:space="preserve"> </w:t>
      </w:r>
    </w:p>
    <w:p w14:paraId="4E90A319" w14:textId="77777777" w:rsidR="008E4D0A" w:rsidRPr="00B35BAE" w:rsidRDefault="008E4D0A" w:rsidP="008E4D0A">
      <w:pPr>
        <w:jc w:val="both"/>
        <w:rPr>
          <w:rFonts w:ascii="Tahoma" w:hAnsi="Tahoma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D0A" w:rsidRPr="00B35BAE" w14:paraId="7E8A6CCC" w14:textId="77777777" w:rsidTr="005D3E05">
        <w:tc>
          <w:tcPr>
            <w:tcW w:w="2500" w:type="pct"/>
            <w:shd w:val="clear" w:color="auto" w:fill="auto"/>
          </w:tcPr>
          <w:p w14:paraId="1DCDDED6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Полное наименование организации/ </w:t>
            </w:r>
          </w:p>
          <w:p w14:paraId="7DEA68AB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Ф.И.О. индивидуального предпринимателя </w:t>
            </w:r>
          </w:p>
        </w:tc>
        <w:tc>
          <w:tcPr>
            <w:tcW w:w="2500" w:type="pct"/>
            <w:shd w:val="clear" w:color="auto" w:fill="auto"/>
          </w:tcPr>
          <w:p w14:paraId="24BE596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  <w:p w14:paraId="35790390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</w:tc>
      </w:tr>
      <w:tr w:rsidR="008E4D0A" w:rsidRPr="00B35BAE" w14:paraId="6A2E5B55" w14:textId="77777777" w:rsidTr="005D3E05">
        <w:tc>
          <w:tcPr>
            <w:tcW w:w="2500" w:type="pct"/>
            <w:shd w:val="clear" w:color="auto" w:fill="auto"/>
          </w:tcPr>
          <w:p w14:paraId="1F7CC4DF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ИНН </w:t>
            </w:r>
          </w:p>
        </w:tc>
        <w:tc>
          <w:tcPr>
            <w:tcW w:w="2500" w:type="pct"/>
            <w:shd w:val="clear" w:color="auto" w:fill="auto"/>
          </w:tcPr>
          <w:p w14:paraId="1099751C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1A159E3A" w14:textId="77777777" w:rsidTr="005D3E05">
        <w:tc>
          <w:tcPr>
            <w:tcW w:w="2500" w:type="pct"/>
            <w:shd w:val="clear" w:color="auto" w:fill="auto"/>
          </w:tcPr>
          <w:p w14:paraId="0F72B382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ОГРН</w:t>
            </w:r>
          </w:p>
        </w:tc>
        <w:tc>
          <w:tcPr>
            <w:tcW w:w="2500" w:type="pct"/>
            <w:shd w:val="clear" w:color="auto" w:fill="auto"/>
          </w:tcPr>
          <w:p w14:paraId="3E5D3DB8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42CD3CA" w14:textId="77777777" w:rsidTr="005D3E05">
        <w:trPr>
          <w:trHeight w:val="439"/>
        </w:trPr>
        <w:tc>
          <w:tcPr>
            <w:tcW w:w="2500" w:type="pct"/>
            <w:shd w:val="clear" w:color="auto" w:fill="auto"/>
          </w:tcPr>
          <w:p w14:paraId="4A63DD81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Телефон</w:t>
            </w:r>
          </w:p>
        </w:tc>
        <w:tc>
          <w:tcPr>
            <w:tcW w:w="2500" w:type="pct"/>
            <w:shd w:val="clear" w:color="auto" w:fill="auto"/>
          </w:tcPr>
          <w:p w14:paraId="74356DCF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  <w:p w14:paraId="40C29722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</w:tc>
      </w:tr>
      <w:tr w:rsidR="008E4D0A" w:rsidRPr="00B35BAE" w14:paraId="78FA1766" w14:textId="77777777" w:rsidTr="005D3E05">
        <w:tc>
          <w:tcPr>
            <w:tcW w:w="2500" w:type="pct"/>
            <w:shd w:val="clear" w:color="auto" w:fill="auto"/>
          </w:tcPr>
          <w:p w14:paraId="46C59718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 xml:space="preserve">Фактический </w:t>
            </w:r>
            <w:r w:rsidRPr="00F6635D">
              <w:rPr>
                <w:rFonts w:ascii="Tahoma" w:eastAsia="Calibri" w:hAnsi="Tahoma" w:cs="Tahoma"/>
                <w:sz w:val="22"/>
                <w:szCs w:val="22"/>
              </w:rPr>
              <w:t>адрес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работодателя</w:t>
            </w: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14:paraId="25423BBA" w14:textId="77777777" w:rsidR="008E4D0A" w:rsidRPr="00F6635D" w:rsidRDefault="008E4D0A" w:rsidP="005D3E05">
            <w:pPr>
              <w:rPr>
                <w:rFonts w:ascii="Tahoma" w:eastAsia="Calibri" w:hAnsi="Tahoma" w:cs="Tahoma"/>
                <w:b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</w:tbl>
    <w:p w14:paraId="2D60932D" w14:textId="77777777" w:rsidR="008E4D0A" w:rsidRPr="00B35BAE" w:rsidRDefault="008E4D0A" w:rsidP="008E4D0A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 xml:space="preserve">Размер </w:t>
      </w:r>
      <w:r w:rsidRPr="00B35BAE">
        <w:rPr>
          <w:rFonts w:ascii="Tahoma" w:eastAsia="Calibri" w:hAnsi="Tahoma" w:cs="Tahoma"/>
        </w:rPr>
        <w:t>ежемесячн</w:t>
      </w:r>
      <w:r>
        <w:rPr>
          <w:rFonts w:ascii="Tahoma" w:eastAsia="Calibri" w:hAnsi="Tahoma" w:cs="Tahoma"/>
        </w:rPr>
        <w:t>ого</w:t>
      </w:r>
      <w:r w:rsidRPr="00B35BAE">
        <w:rPr>
          <w:rFonts w:ascii="Tahoma" w:eastAsia="Calibri" w:hAnsi="Tahoma" w:cs="Tahoma"/>
        </w:rPr>
        <w:t xml:space="preserve"> </w:t>
      </w:r>
      <w:proofErr w:type="gramStart"/>
      <w:r w:rsidRPr="00B35BAE">
        <w:rPr>
          <w:rFonts w:ascii="Tahoma" w:eastAsia="Calibri" w:hAnsi="Tahoma" w:cs="Tahoma"/>
        </w:rPr>
        <w:t>доход</w:t>
      </w:r>
      <w:r>
        <w:rPr>
          <w:rFonts w:ascii="Tahoma" w:eastAsia="Calibri" w:hAnsi="Tahoma" w:cs="Tahoma"/>
        </w:rPr>
        <w:t>а</w:t>
      </w:r>
      <w:r w:rsidRPr="00B35BAE">
        <w:rPr>
          <w:rFonts w:ascii="Tahoma" w:eastAsia="Calibri" w:hAnsi="Tahoma" w:cs="Tahoma"/>
        </w:rPr>
        <w:t xml:space="preserve"> 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51"/>
        <w:gridCol w:w="1540"/>
        <w:gridCol w:w="4887"/>
      </w:tblGrid>
      <w:tr w:rsidR="008E4D0A" w:rsidRPr="00B35BAE" w14:paraId="276D7276" w14:textId="77777777" w:rsidTr="008E4D0A">
        <w:tc>
          <w:tcPr>
            <w:tcW w:w="303" w:type="pct"/>
            <w:shd w:val="clear" w:color="auto" w:fill="auto"/>
          </w:tcPr>
          <w:p w14:paraId="6CFAE73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№</w:t>
            </w:r>
          </w:p>
        </w:tc>
        <w:tc>
          <w:tcPr>
            <w:tcW w:w="1258" w:type="pct"/>
            <w:shd w:val="clear" w:color="auto" w:fill="auto"/>
          </w:tcPr>
          <w:p w14:paraId="7084CF7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Месяц</w:t>
            </w:r>
          </w:p>
        </w:tc>
        <w:tc>
          <w:tcPr>
            <w:tcW w:w="824" w:type="pct"/>
            <w:shd w:val="clear" w:color="auto" w:fill="auto"/>
          </w:tcPr>
          <w:p w14:paraId="3218FCB3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Год</w:t>
            </w:r>
          </w:p>
        </w:tc>
        <w:tc>
          <w:tcPr>
            <w:tcW w:w="2615" w:type="pct"/>
            <w:shd w:val="clear" w:color="auto" w:fill="auto"/>
          </w:tcPr>
          <w:p w14:paraId="03A33679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Сумма дохода за вычетом налогов, рублей</w:t>
            </w:r>
          </w:p>
        </w:tc>
      </w:tr>
      <w:tr w:rsidR="008E4D0A" w:rsidRPr="00B35BAE" w14:paraId="35B5F0FC" w14:textId="77777777" w:rsidTr="008E4D0A">
        <w:tc>
          <w:tcPr>
            <w:tcW w:w="303" w:type="pct"/>
            <w:shd w:val="clear" w:color="auto" w:fill="auto"/>
          </w:tcPr>
          <w:p w14:paraId="2CCCDCA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</w:t>
            </w:r>
          </w:p>
        </w:tc>
        <w:tc>
          <w:tcPr>
            <w:tcW w:w="1258" w:type="pct"/>
            <w:shd w:val="clear" w:color="auto" w:fill="auto"/>
          </w:tcPr>
          <w:p w14:paraId="4A3AC17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4B1C222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156458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2667B49" w14:textId="77777777" w:rsidTr="008E4D0A">
        <w:tc>
          <w:tcPr>
            <w:tcW w:w="303" w:type="pct"/>
            <w:shd w:val="clear" w:color="auto" w:fill="auto"/>
          </w:tcPr>
          <w:p w14:paraId="1FEABC1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2</w:t>
            </w:r>
          </w:p>
        </w:tc>
        <w:tc>
          <w:tcPr>
            <w:tcW w:w="1258" w:type="pct"/>
            <w:shd w:val="clear" w:color="auto" w:fill="auto"/>
          </w:tcPr>
          <w:p w14:paraId="0B3E1E8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692559D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58F537B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3AE2E432" w14:textId="77777777" w:rsidTr="008E4D0A">
        <w:tc>
          <w:tcPr>
            <w:tcW w:w="303" w:type="pct"/>
            <w:shd w:val="clear" w:color="auto" w:fill="auto"/>
          </w:tcPr>
          <w:p w14:paraId="40946E4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pct"/>
            <w:shd w:val="clear" w:color="auto" w:fill="auto"/>
          </w:tcPr>
          <w:p w14:paraId="1957233D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3EEF8A4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6991C6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B8E004F" w14:textId="77777777" w:rsidTr="008E4D0A">
        <w:tc>
          <w:tcPr>
            <w:tcW w:w="303" w:type="pct"/>
            <w:shd w:val="clear" w:color="auto" w:fill="auto"/>
          </w:tcPr>
          <w:p w14:paraId="2D59310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4</w:t>
            </w:r>
          </w:p>
        </w:tc>
        <w:tc>
          <w:tcPr>
            <w:tcW w:w="1258" w:type="pct"/>
            <w:shd w:val="clear" w:color="auto" w:fill="auto"/>
          </w:tcPr>
          <w:p w14:paraId="51BA8B5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C818D5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117DD3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7BC799CF" w14:textId="77777777" w:rsidTr="008E4D0A">
        <w:tc>
          <w:tcPr>
            <w:tcW w:w="303" w:type="pct"/>
            <w:shd w:val="clear" w:color="auto" w:fill="auto"/>
          </w:tcPr>
          <w:p w14:paraId="71AED088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5</w:t>
            </w:r>
          </w:p>
        </w:tc>
        <w:tc>
          <w:tcPr>
            <w:tcW w:w="1258" w:type="pct"/>
            <w:shd w:val="clear" w:color="auto" w:fill="auto"/>
          </w:tcPr>
          <w:p w14:paraId="5A82D89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68BBAA9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28D24C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3328B283" w14:textId="77777777" w:rsidTr="008E4D0A">
        <w:tc>
          <w:tcPr>
            <w:tcW w:w="303" w:type="pct"/>
            <w:shd w:val="clear" w:color="auto" w:fill="auto"/>
          </w:tcPr>
          <w:p w14:paraId="3364A60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6</w:t>
            </w:r>
          </w:p>
        </w:tc>
        <w:tc>
          <w:tcPr>
            <w:tcW w:w="1258" w:type="pct"/>
            <w:shd w:val="clear" w:color="auto" w:fill="auto"/>
          </w:tcPr>
          <w:p w14:paraId="3741D62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3C047F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3295AD5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2ED76B4C" w14:textId="77777777" w:rsidTr="008E4D0A">
        <w:tc>
          <w:tcPr>
            <w:tcW w:w="303" w:type="pct"/>
            <w:shd w:val="clear" w:color="auto" w:fill="auto"/>
          </w:tcPr>
          <w:p w14:paraId="3B550A61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7</w:t>
            </w:r>
          </w:p>
        </w:tc>
        <w:tc>
          <w:tcPr>
            <w:tcW w:w="1258" w:type="pct"/>
            <w:shd w:val="clear" w:color="auto" w:fill="auto"/>
          </w:tcPr>
          <w:p w14:paraId="487C0D5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5A17D3B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5F21CD8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03193EA" w14:textId="77777777" w:rsidTr="008E4D0A">
        <w:tc>
          <w:tcPr>
            <w:tcW w:w="303" w:type="pct"/>
            <w:shd w:val="clear" w:color="auto" w:fill="auto"/>
          </w:tcPr>
          <w:p w14:paraId="193C0A9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8</w:t>
            </w:r>
          </w:p>
        </w:tc>
        <w:tc>
          <w:tcPr>
            <w:tcW w:w="1258" w:type="pct"/>
            <w:shd w:val="clear" w:color="auto" w:fill="auto"/>
          </w:tcPr>
          <w:p w14:paraId="2F70183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A5E583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06A1197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1601ED7F" w14:textId="77777777" w:rsidTr="008E4D0A">
        <w:tc>
          <w:tcPr>
            <w:tcW w:w="303" w:type="pct"/>
            <w:shd w:val="clear" w:color="auto" w:fill="auto"/>
          </w:tcPr>
          <w:p w14:paraId="19044B7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9</w:t>
            </w:r>
          </w:p>
        </w:tc>
        <w:tc>
          <w:tcPr>
            <w:tcW w:w="1258" w:type="pct"/>
            <w:shd w:val="clear" w:color="auto" w:fill="auto"/>
          </w:tcPr>
          <w:p w14:paraId="54D06E7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5B2BDC8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3CB8BB9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45EB3F5F" w14:textId="77777777" w:rsidTr="008E4D0A">
        <w:tc>
          <w:tcPr>
            <w:tcW w:w="303" w:type="pct"/>
            <w:shd w:val="clear" w:color="auto" w:fill="auto"/>
          </w:tcPr>
          <w:p w14:paraId="6300DFD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10</w:t>
            </w:r>
          </w:p>
        </w:tc>
        <w:tc>
          <w:tcPr>
            <w:tcW w:w="1258" w:type="pct"/>
            <w:shd w:val="clear" w:color="auto" w:fill="auto"/>
          </w:tcPr>
          <w:p w14:paraId="3398894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DD870BD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736A091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8065D9D" w14:textId="77777777" w:rsidTr="008E4D0A">
        <w:tc>
          <w:tcPr>
            <w:tcW w:w="303" w:type="pct"/>
            <w:shd w:val="clear" w:color="auto" w:fill="auto"/>
          </w:tcPr>
          <w:p w14:paraId="6CEB0A2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11</w:t>
            </w:r>
          </w:p>
        </w:tc>
        <w:tc>
          <w:tcPr>
            <w:tcW w:w="1258" w:type="pct"/>
            <w:shd w:val="clear" w:color="auto" w:fill="auto"/>
          </w:tcPr>
          <w:p w14:paraId="0FF0A667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1E2C6E33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298C578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9FE33DB" w14:textId="77777777" w:rsidTr="008E4D0A">
        <w:tc>
          <w:tcPr>
            <w:tcW w:w="303" w:type="pct"/>
            <w:shd w:val="clear" w:color="auto" w:fill="auto"/>
          </w:tcPr>
          <w:p w14:paraId="774210C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12</w:t>
            </w:r>
          </w:p>
        </w:tc>
        <w:tc>
          <w:tcPr>
            <w:tcW w:w="1258" w:type="pct"/>
            <w:shd w:val="clear" w:color="auto" w:fill="auto"/>
          </w:tcPr>
          <w:p w14:paraId="3C8A535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21AD3C7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DF4F8E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</w:tbl>
    <w:p w14:paraId="7817FBEC" w14:textId="77777777" w:rsidR="008E4D0A" w:rsidRPr="00B35BAE" w:rsidRDefault="008E4D0A" w:rsidP="008E4D0A">
      <w:pPr>
        <w:ind w:firstLine="567"/>
        <w:jc w:val="both"/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35"/>
        <w:gridCol w:w="2011"/>
        <w:gridCol w:w="4409"/>
      </w:tblGrid>
      <w:tr w:rsidR="008E4D0A" w:rsidRPr="00B35BAE" w14:paraId="139F4AC1" w14:textId="77777777" w:rsidTr="005D3E05">
        <w:tc>
          <w:tcPr>
            <w:tcW w:w="3115" w:type="dxa"/>
            <w:shd w:val="clear" w:color="auto" w:fill="auto"/>
          </w:tcPr>
          <w:p w14:paraId="4B2882BF" w14:textId="77777777" w:rsidR="008E4D0A" w:rsidRPr="00F6635D" w:rsidRDefault="008E4D0A" w:rsidP="005D3E05">
            <w:pPr>
              <w:autoSpaceDE w:val="0"/>
              <w:autoSpaceDN w:val="0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____________ /</w:t>
            </w:r>
          </w:p>
        </w:tc>
        <w:tc>
          <w:tcPr>
            <w:tcW w:w="1988" w:type="dxa"/>
            <w:shd w:val="clear" w:color="auto" w:fill="auto"/>
          </w:tcPr>
          <w:p w14:paraId="6C2CB685" w14:textId="77777777" w:rsidR="008E4D0A" w:rsidRPr="00F6635D" w:rsidRDefault="008E4D0A" w:rsidP="005D3E05">
            <w:pPr>
              <w:autoSpaceDE w:val="0"/>
              <w:autoSpaceDN w:val="0"/>
              <w:jc w:val="both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 xml:space="preserve">_____________/ </w:t>
            </w:r>
          </w:p>
        </w:tc>
        <w:tc>
          <w:tcPr>
            <w:tcW w:w="4242" w:type="dxa"/>
            <w:shd w:val="clear" w:color="auto" w:fill="auto"/>
          </w:tcPr>
          <w:p w14:paraId="0A63040E" w14:textId="32230946" w:rsidR="008E4D0A" w:rsidRPr="00F6635D" w:rsidRDefault="008E4D0A" w:rsidP="005D3E05">
            <w:pPr>
              <w:autoSpaceDE w:val="0"/>
              <w:autoSpaceDN w:val="0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____________</w:t>
            </w:r>
            <w:r w:rsidRPr="00F6635D">
              <w:rPr>
                <w:rFonts w:ascii="Tahoma" w:hAnsi="Tahoma" w:cs="Tahoma"/>
                <w:lang w:val="en-US"/>
              </w:rPr>
            </w:r>
            <w:r w:rsidRPr="00F6635D">
              <w:rPr>
                <w:rFonts w:ascii="Tahoma" w:hAnsi="Tahoma" w:cs="Tahoma"/>
              </w:rPr>
            </w:r>
          </w:p>
        </w:tc>
      </w:tr>
      <w:tr w:rsidR="008E4D0A" w:rsidRPr="00B35BAE" w14:paraId="17C45E72" w14:textId="77777777" w:rsidTr="005D3E05">
        <w:tc>
          <w:tcPr>
            <w:tcW w:w="3115" w:type="dxa"/>
            <w:shd w:val="clear" w:color="auto" w:fill="auto"/>
          </w:tcPr>
          <w:p w14:paraId="61039465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(должность)</w:t>
            </w:r>
          </w:p>
        </w:tc>
        <w:tc>
          <w:tcPr>
            <w:tcW w:w="1988" w:type="dxa"/>
            <w:shd w:val="clear" w:color="auto" w:fill="auto"/>
          </w:tcPr>
          <w:p w14:paraId="6160CF11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(подпись)</w:t>
            </w:r>
          </w:p>
        </w:tc>
        <w:tc>
          <w:tcPr>
            <w:tcW w:w="4242" w:type="dxa"/>
            <w:shd w:val="clear" w:color="auto" w:fill="auto"/>
          </w:tcPr>
          <w:p w14:paraId="59F499FD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(фамилия, имя, отчество полностью)</w:t>
            </w:r>
          </w:p>
        </w:tc>
      </w:tr>
    </w:tbl>
    <w:p w14:paraId="63680597" w14:textId="77777777" w:rsidR="008E4D0A" w:rsidRPr="00B35BAE" w:rsidRDefault="008E4D0A" w:rsidP="008E4D0A">
      <w:pPr>
        <w:ind w:firstLine="567"/>
        <w:jc w:val="both"/>
        <w:rPr>
          <w:rFonts w:ascii="Tahoma" w:hAnsi="Tahoma" w:cs="Tahoma"/>
        </w:rPr>
      </w:pPr>
    </w:p>
    <w:p w14:paraId="28AB6B51" w14:textId="77777777" w:rsidR="008E4D0A" w:rsidRPr="00B35BAE" w:rsidRDefault="008E4D0A" w:rsidP="008E4D0A">
      <w:pPr>
        <w:keepNext/>
        <w:outlineLvl w:val="2"/>
        <w:rPr>
          <w:rFonts w:ascii="Tahoma" w:hAnsi="Tahoma" w:cs="Tahoma"/>
        </w:rPr>
      </w:pPr>
    </w:p>
    <w:p w14:paraId="5340C6C2" w14:textId="77777777" w:rsidR="008E4D0A" w:rsidRPr="00B35BAE" w:rsidRDefault="008E4D0A" w:rsidP="008E4D0A">
      <w:pPr>
        <w:rPr>
          <w:rFonts w:ascii="Tahoma" w:hAnsi="Tahoma" w:cs="Tahoma"/>
          <w:b/>
          <w:bCs/>
        </w:rPr>
      </w:pPr>
      <w:bookmarkStart w:id="0" w:name="_Toc16943793"/>
      <w:r w:rsidRPr="00B35BAE">
        <w:rPr>
          <w:rFonts w:ascii="Tahoma" w:hAnsi="Tahoma" w:cs="Tahoma"/>
          <w:b/>
          <w:bCs/>
        </w:rPr>
        <w:t>МП</w:t>
      </w:r>
      <w:bookmarkEnd w:id="0"/>
    </w:p>
    <w:p w14:paraId="7715F37D" w14:textId="77777777" w:rsidR="008E4D0A" w:rsidRPr="00B35BAE" w:rsidRDefault="008E4D0A" w:rsidP="008E4D0A">
      <w:pPr>
        <w:rPr>
          <w:rFonts w:ascii="Tahoma" w:eastAsia="Calibri" w:hAnsi="Tahoma" w:cs="Tahoma"/>
        </w:rPr>
      </w:pPr>
    </w:p>
    <w:p w14:paraId="202AFBA5" w14:textId="77777777" w:rsidR="008E4D0A" w:rsidRDefault="008E4D0A" w:rsidP="008E4D0A">
      <w:pPr>
        <w:rPr>
          <w:rFonts w:ascii="Tahoma" w:eastAsia="Calibri" w:hAnsi="Tahoma" w:cs="Tahoma"/>
        </w:rPr>
      </w:pPr>
      <w:r w:rsidRPr="00B35BAE">
        <w:rPr>
          <w:rFonts w:ascii="Tahoma" w:eastAsia="Calibri" w:hAnsi="Tahoma" w:cs="Tahoma"/>
        </w:rPr>
        <w:t>Исполнитель (Ф.И.О.), тел. ____________</w:t>
      </w:r>
    </w:p>
    <w:p w14:paraId="2C04BEE3" w14:textId="77777777" w:rsidR="008E4D0A" w:rsidRDefault="008E4D0A" w:rsidP="008E4D0A">
      <w:pPr>
        <w:rPr>
          <w:rFonts w:ascii="Tahoma" w:eastAsia="Calibri" w:hAnsi="Tahoma" w:cs="Tahoma"/>
        </w:rPr>
      </w:pPr>
    </w:p>
    <w:p w14:paraId="4D1BCB0D" w14:textId="77777777" w:rsidR="008E4D0A" w:rsidRDefault="008E4D0A" w:rsidP="008E4D0A">
      <w:pPr>
        <w:rPr>
          <w:rFonts w:ascii="Tahoma" w:eastAsia="Calibri" w:hAnsi="Tahoma" w:cs="Tahoma"/>
        </w:rPr>
      </w:pPr>
    </w:p>
    <w:p w14:paraId="3E49A197" w14:textId="77777777" w:rsidR="008E4D0A" w:rsidRDefault="008E4D0A" w:rsidP="008E4D0A">
      <w:pPr>
        <w:rPr>
          <w:rFonts w:ascii="Tahoma" w:eastAsia="Calibri" w:hAnsi="Tahoma" w:cs="Tahoma"/>
        </w:rPr>
      </w:pPr>
    </w:p>
    <w:p w14:paraId="29C8FEF7" w14:textId="77777777" w:rsidR="008E4D0A" w:rsidRDefault="008E4D0A" w:rsidP="008E4D0A">
      <w:pPr>
        <w:rPr>
          <w:rFonts w:ascii="Tahoma" w:eastAsia="Calibri" w:hAnsi="Tahoma" w:cs="Tahoma"/>
        </w:rPr>
      </w:pPr>
    </w:p>
    <w:p w14:paraId="1EEA0CCB" w14:textId="77777777" w:rsidR="008E4D0A" w:rsidRPr="005D3E05" w:rsidRDefault="008E4D0A" w:rsidP="008E4D0A">
      <w:pPr>
        <w:tabs>
          <w:tab w:val="left" w:pos="284"/>
        </w:tabs>
        <w:ind w:left="360"/>
        <w:jc w:val="both"/>
        <w:rPr>
          <w:rFonts w:ascii="Tahoma" w:eastAsia="Calibri" w:hAnsi="Tahoma" w:cs="Tahoma"/>
          <w:sz w:val="20"/>
          <w:szCs w:val="20"/>
        </w:rPr>
      </w:pPr>
      <w:r w:rsidRPr="005D3E05">
        <w:rPr>
          <w:rFonts w:ascii="Tahoma" w:eastAsia="Calibri" w:hAnsi="Tahoma" w:cs="Tahoma"/>
          <w:sz w:val="20"/>
          <w:szCs w:val="20"/>
        </w:rPr>
        <w:t>* Доход указывается в рублях за период:</w:t>
      </w:r>
    </w:p>
    <w:p w14:paraId="13F99107" w14:textId="77777777" w:rsidR="008E4D0A" w:rsidRPr="005D3E05" w:rsidRDefault="008E4D0A" w:rsidP="008E4D0A">
      <w:pPr>
        <w:pStyle w:val="a7"/>
        <w:numPr>
          <w:ilvl w:val="0"/>
          <w:numId w:val="3"/>
        </w:numPr>
        <w:tabs>
          <w:tab w:val="left" w:pos="284"/>
        </w:tabs>
        <w:ind w:left="314" w:hanging="283"/>
        <w:contextualSpacing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5D3E05">
        <w:rPr>
          <w:rFonts w:ascii="Tahoma" w:hAnsi="Tahoma" w:cs="Tahoma"/>
          <w:color w:val="000000"/>
          <w:sz w:val="20"/>
          <w:szCs w:val="20"/>
        </w:rPr>
        <w:t>за последние 12 месяцев при работе на текущем месте 12 календарных месяцев и более; либо</w:t>
      </w:r>
    </w:p>
    <w:p w14:paraId="683D85BE" w14:textId="77777777" w:rsidR="008E4D0A" w:rsidRPr="005D3E05" w:rsidRDefault="008E4D0A" w:rsidP="008E4D0A">
      <w:pPr>
        <w:pStyle w:val="a7"/>
        <w:numPr>
          <w:ilvl w:val="0"/>
          <w:numId w:val="3"/>
        </w:numPr>
        <w:tabs>
          <w:tab w:val="left" w:pos="284"/>
        </w:tabs>
        <w:ind w:left="314" w:hanging="283"/>
        <w:contextualSpacing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5D3E05">
        <w:rPr>
          <w:rFonts w:ascii="Tahoma" w:hAnsi="Tahoma" w:cs="Tahoma"/>
          <w:color w:val="000000"/>
          <w:sz w:val="20"/>
          <w:szCs w:val="20"/>
        </w:rPr>
        <w:t>за фактически отработанное время при работе на текущем месте менее 12 календарных месяцев.</w:t>
      </w:r>
    </w:p>
    <w:p w14:paraId="58EE13E8" w14:textId="77777777" w:rsidR="008E4D0A" w:rsidRDefault="008E4D0A" w:rsidP="008E4D0A">
      <w:pPr>
        <w:tabs>
          <w:tab w:val="left" w:pos="284"/>
        </w:tabs>
        <w:spacing w:after="60"/>
        <w:contextualSpacing/>
        <w:jc w:val="both"/>
        <w:rPr>
          <w:rFonts w:ascii="Tahoma" w:eastAsia="Calibri" w:hAnsi="Tahoma" w:cs="Tahoma"/>
          <w:sz w:val="20"/>
          <w:szCs w:val="20"/>
        </w:rPr>
      </w:pPr>
    </w:p>
    <w:p w14:paraId="41CCB3AE" w14:textId="77777777" w:rsidR="008E4D0A" w:rsidRDefault="008E4D0A"/>
    <w:sectPr w:rsidR="008E4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379F"/>
    <w:multiLevelType w:val="hybridMultilevel"/>
    <w:tmpl w:val="23BAD910"/>
    <w:lvl w:ilvl="0" w:tplc="CFF6911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92D0B30"/>
    <w:multiLevelType w:val="hybridMultilevel"/>
    <w:tmpl w:val="F030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91D5E"/>
    <w:multiLevelType w:val="hybridMultilevel"/>
    <w:tmpl w:val="B95218DC"/>
    <w:lvl w:ilvl="0" w:tplc="BA165D6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C562E"/>
    <w:multiLevelType w:val="hybridMultilevel"/>
    <w:tmpl w:val="C5D295E0"/>
    <w:lvl w:ilvl="0" w:tplc="EF5E8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833151">
    <w:abstractNumId w:val="1"/>
  </w:num>
  <w:num w:numId="2" w16cid:durableId="1719545903">
    <w:abstractNumId w:val="0"/>
  </w:num>
  <w:num w:numId="3" w16cid:durableId="895045796">
    <w:abstractNumId w:val="3"/>
  </w:num>
  <w:num w:numId="4" w16cid:durableId="589895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0A"/>
    <w:rsid w:val="00502870"/>
    <w:rsid w:val="008E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809C"/>
  <w15:chartTrackingRefBased/>
  <w15:docId w15:val="{12DE1F4B-6CC8-4BE9-B7F2-9783810A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D0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4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D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D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D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D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D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D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4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4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4D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4D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4D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4D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4D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4D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4D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4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4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4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4D0A"/>
    <w:rPr>
      <w:i/>
      <w:iCs/>
      <w:color w:val="404040" w:themeColor="text1" w:themeTint="BF"/>
    </w:rPr>
  </w:style>
  <w:style w:type="paragraph" w:styleId="a7">
    <w:name w:val="List Paragraph"/>
    <w:aliases w:val="ПАРАГРАФ,Table-Normal,RSHB_Table-Normal,Bullet List,FooterText,numbered,SL_Абзац списка,Нумерованый список,СпБезКС,Paragraphe de liste1,lp1,1,UL,Абзац маркированнный,асз.Списка,Абзац основного текста,Маркер,Bullet Number,Индексы"/>
    <w:basedOn w:val="a"/>
    <w:link w:val="a8"/>
    <w:uiPriority w:val="34"/>
    <w:qFormat/>
    <w:rsid w:val="008E4D0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E4D0A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E4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E4D0A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E4D0A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ПАРАГРАФ Знак,Table-Normal Знак,RSHB_Table-Normal Знак,Bullet List Знак,FooterText Знак,numbered Знак,SL_Абзац списка Знак,Нумерованый список Знак,СпБезКС Знак,Paragraphe de liste1 Знак,lp1 Знак,1 Знак,UL Знак,Абзац маркированнный Знак"/>
    <w:link w:val="a7"/>
    <w:uiPriority w:val="34"/>
    <w:rsid w:val="008E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2026-07-21T13:22:00Z</dcterms:created>
  <dcterms:modified xsi:type="dcterms:W3CDTF">2026-07-21T13:23:00Z</dcterms:modified>
</cp:coreProperties>
</file>